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6D84" w14:textId="09C4C46E" w:rsidR="004554FC" w:rsidRDefault="004554FC" w:rsidP="00A96C54"/>
    <w:p w14:paraId="5139B79B" w14:textId="2534885C" w:rsidR="002E2F9C" w:rsidRDefault="002E2F9C" w:rsidP="00A96C54"/>
    <w:p w14:paraId="5A14578A" w14:textId="596F2F8F" w:rsidR="004554FC" w:rsidRDefault="004554FC" w:rsidP="00A96C54">
      <w:r>
        <w:t>Dear Seller:</w:t>
      </w:r>
    </w:p>
    <w:p w14:paraId="11FEC68C" w14:textId="7CD679B4" w:rsidR="004311BA" w:rsidRDefault="00680102" w:rsidP="00A96C54">
      <w:r>
        <w:t>For</w:t>
      </w:r>
      <w:r w:rsidR="00A94003">
        <w:t xml:space="preserve"> an</w:t>
      </w:r>
      <w:r>
        <w:t xml:space="preserve"> upcoming</w:t>
      </w:r>
      <w:r w:rsidR="004554FC">
        <w:t xml:space="preserve"> local campaign</w:t>
      </w:r>
      <w:r w:rsidR="00A94003">
        <w:t xml:space="preserve"> for our </w:t>
      </w:r>
      <w:r w:rsidR="00343FBD" w:rsidRPr="003B6D4D">
        <w:rPr>
          <w:highlight w:val="yellow"/>
        </w:rPr>
        <w:t>&lt;Client&gt;</w:t>
      </w:r>
      <w:r w:rsidR="00CF787D" w:rsidRPr="003B6D4D">
        <w:rPr>
          <w:highlight w:val="yellow"/>
        </w:rPr>
        <w:t xml:space="preserve">, </w:t>
      </w:r>
      <w:r w:rsidR="002F386E" w:rsidRPr="003B6D4D">
        <w:rPr>
          <w:highlight w:val="yellow"/>
        </w:rPr>
        <w:t>&lt;Agency&gt;</w:t>
      </w:r>
      <w:r w:rsidR="002F386E">
        <w:t xml:space="preserve"> </w:t>
      </w:r>
      <w:r w:rsidR="004554FC">
        <w:t xml:space="preserve">will be using </w:t>
      </w:r>
      <w:proofErr w:type="spellStart"/>
      <w:r w:rsidR="004554FC">
        <w:t>Mediaocean’</w:t>
      </w:r>
      <w:r w:rsidR="00E469B9">
        <w:t>s</w:t>
      </w:r>
      <w:proofErr w:type="spellEnd"/>
      <w:r w:rsidR="00E469B9">
        <w:t xml:space="preserve"> Media Management </w:t>
      </w:r>
      <w:r w:rsidR="00343FBD">
        <w:t>Seller Workflow tool</w:t>
      </w:r>
      <w:r w:rsidR="00BC5D29">
        <w:t xml:space="preserve"> (PFS)</w:t>
      </w:r>
      <w:r w:rsidR="00343FBD">
        <w:t xml:space="preserve"> for</w:t>
      </w:r>
      <w:r w:rsidR="00DA3A6A">
        <w:t xml:space="preserve"> Local </w:t>
      </w:r>
      <w:r w:rsidR="00765DB7">
        <w:t>Radio</w:t>
      </w:r>
      <w:r w:rsidR="004311BA">
        <w:t xml:space="preserve"> prebuy avails and negotiations. This will require that you </w:t>
      </w:r>
      <w:r w:rsidR="00343FBD">
        <w:t>use</w:t>
      </w:r>
      <w:r w:rsidR="004311BA">
        <w:t xml:space="preserve"> the RFP and proposal exchange workflow</w:t>
      </w:r>
      <w:r w:rsidR="00DC362F">
        <w:t xml:space="preserve"> that PFS offers</w:t>
      </w:r>
      <w:r w:rsidR="00F83528">
        <w:t xml:space="preserve">. </w:t>
      </w:r>
      <w:r w:rsidR="00A96C54" w:rsidRPr="00A96C54">
        <w:t xml:space="preserve"> </w:t>
      </w:r>
      <w:r w:rsidR="00B51F27">
        <w:t xml:space="preserve"> </w:t>
      </w:r>
      <w:r w:rsidR="00030721">
        <w:t xml:space="preserve">If you are already signed up, that’s great. If not, it’s easy to create your </w:t>
      </w:r>
      <w:r w:rsidR="00030721" w:rsidRPr="000C3936">
        <w:rPr>
          <w:b/>
        </w:rPr>
        <w:t>FREE</w:t>
      </w:r>
      <w:r w:rsidR="00030721">
        <w:t xml:space="preserve"> account.</w:t>
      </w:r>
    </w:p>
    <w:p w14:paraId="0A9F15D9" w14:textId="77777777" w:rsidR="00030721" w:rsidRDefault="00DA3A6A" w:rsidP="00DA3A6A">
      <w:r>
        <w:t xml:space="preserve">Please follow </w:t>
      </w:r>
      <w:hyperlink r:id="rId6" w:history="1">
        <w:r w:rsidRPr="000C3936">
          <w:rPr>
            <w:rStyle w:val="Hyperlink"/>
            <w:b/>
            <w:color w:val="0070C0"/>
          </w:rPr>
          <w:t>THIS LINK</w:t>
        </w:r>
      </w:hyperlink>
      <w:r>
        <w:t xml:space="preserve"> to </w:t>
      </w:r>
      <w:r w:rsidR="00CE7DD9">
        <w:t xml:space="preserve">log into </w:t>
      </w:r>
      <w:r w:rsidRPr="00A96C54">
        <w:t>Prisma for Sellers (PFS</w:t>
      </w:r>
      <w:r>
        <w:t>).</w:t>
      </w:r>
    </w:p>
    <w:p w14:paraId="2646F17A" w14:textId="730FBB0D" w:rsidR="00030721" w:rsidRDefault="00030721" w:rsidP="00DA3A6A">
      <w:r>
        <w:t xml:space="preserve">Upon access to the link, you will see the screen below.  Click on Request an Account if you don’t have one already.  </w:t>
      </w:r>
    </w:p>
    <w:p w14:paraId="53F8670F" w14:textId="1415E034" w:rsidR="00030721" w:rsidRDefault="00030721" w:rsidP="00DA3A6A">
      <w:r>
        <w:rPr>
          <w:noProof/>
        </w:rPr>
        <w:drawing>
          <wp:inline distT="0" distB="0" distL="0" distR="0" wp14:anchorId="18753347" wp14:editId="1F66598E">
            <wp:extent cx="2057400" cy="2724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827D" w14:textId="77777777" w:rsidR="00030721" w:rsidRDefault="00030721" w:rsidP="00DA3A6A"/>
    <w:p w14:paraId="3D87D38A" w14:textId="439B3B83" w:rsidR="00030721" w:rsidRDefault="00030721" w:rsidP="00DA3A6A">
      <w:r>
        <w:t xml:space="preserve">Complete the form below </w:t>
      </w:r>
      <w:proofErr w:type="gramStart"/>
      <w:r>
        <w:t>insuring</w:t>
      </w:r>
      <w:proofErr w:type="gramEnd"/>
      <w:r>
        <w:t xml:space="preserve"> that you select </w:t>
      </w:r>
      <w:r w:rsidR="00765DB7">
        <w:t>Radio</w:t>
      </w:r>
      <w:r>
        <w:t xml:space="preserve"> as the media type.</w:t>
      </w:r>
    </w:p>
    <w:p w14:paraId="1088BC33" w14:textId="77777777" w:rsidR="00BD094F" w:rsidRDefault="00BD094F" w:rsidP="00BD094F">
      <w:pPr>
        <w:rPr>
          <w:color w:val="1F497D"/>
        </w:rPr>
      </w:pPr>
      <w:r>
        <w:t xml:space="preserve">Once </w:t>
      </w:r>
      <w:proofErr w:type="spellStart"/>
      <w:r>
        <w:t>Mediaocean</w:t>
      </w:r>
      <w:proofErr w:type="spellEnd"/>
      <w:r>
        <w:t xml:space="preserve"> sets up the account, you will receive an email and will then be able to activate it in PFS by creating a password.</w:t>
      </w:r>
    </w:p>
    <w:p w14:paraId="63642EDA" w14:textId="77777777" w:rsidR="00BD094F" w:rsidRDefault="00BD094F" w:rsidP="00DA3A6A"/>
    <w:p w14:paraId="15664C45" w14:textId="77777777" w:rsidR="00BD094F" w:rsidRDefault="00BD094F" w:rsidP="00DA3A6A"/>
    <w:p w14:paraId="7D113C56" w14:textId="5BE16F9D" w:rsidR="000C3936" w:rsidRDefault="00765DB7" w:rsidP="00DA3A6A">
      <w:r>
        <w:rPr>
          <w:noProof/>
        </w:rPr>
        <w:drawing>
          <wp:inline distT="0" distB="0" distL="0" distR="0" wp14:anchorId="5214E7A9" wp14:editId="4A008E94">
            <wp:extent cx="3886200" cy="22951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D4A83" w14:textId="77777777" w:rsidR="00234344" w:rsidRDefault="005472F5" w:rsidP="00234344">
      <w:r>
        <w:lastRenderedPageBreak/>
        <w:t xml:space="preserve">If your email address domain is already activated for PFS, a message will be displayed as shown in the screenshot below.   By entering a message in the open text box and then SEND, the company account admin will be alerted that you require setup and communication should continue with your internal admin leads.  </w:t>
      </w:r>
      <w:r w:rsidR="00234344">
        <w:t>Once your company admin sets up the account, you will receive an email and will then be able to activate it in PFS by creating a password.</w:t>
      </w:r>
    </w:p>
    <w:p w14:paraId="67234F46" w14:textId="71125D96" w:rsidR="005472F5" w:rsidRDefault="005472F5" w:rsidP="00DA3A6A">
      <w:r>
        <w:rPr>
          <w:noProof/>
        </w:rPr>
        <w:drawing>
          <wp:inline distT="0" distB="0" distL="0" distR="0" wp14:anchorId="494A9733" wp14:editId="48D27557">
            <wp:extent cx="4187952" cy="170078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DD98C" w14:textId="3ECB17CD" w:rsidR="000C3936" w:rsidRDefault="00C80FA7" w:rsidP="000C3936">
      <w:r>
        <w:t>If the workflow above doesn’t apply to your email domain, then you will be brought directly to Step 2 below and proceed as follows:</w:t>
      </w:r>
    </w:p>
    <w:p w14:paraId="02E1B4F8" w14:textId="13B1E117" w:rsidR="000C3936" w:rsidRDefault="000C3936" w:rsidP="000C3936">
      <w:r w:rsidRPr="00A96C54">
        <w:t xml:space="preserve">The second form will ask for more details about your company, please enter </w:t>
      </w:r>
      <w:r w:rsidRPr="003B6D4D">
        <w:rPr>
          <w:highlight w:val="yellow"/>
        </w:rPr>
        <w:t>AGENCY NAME</w:t>
      </w:r>
      <w:r w:rsidRPr="00A96C54">
        <w:t xml:space="preserve"> (For ex</w:t>
      </w:r>
      <w:r>
        <w:t>ample) as your referring agency.  Once all required blue fields are filled out, press NEXT to complete the account setup.</w:t>
      </w:r>
    </w:p>
    <w:p w14:paraId="7A6F0081" w14:textId="6F40DCAF" w:rsidR="000C3936" w:rsidRDefault="00765DB7" w:rsidP="000C3936">
      <w:r>
        <w:rPr>
          <w:noProof/>
        </w:rPr>
        <w:drawing>
          <wp:inline distT="0" distB="0" distL="0" distR="0" wp14:anchorId="265F25B4" wp14:editId="03EA2E58">
            <wp:extent cx="5504688" cy="4416552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4688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35C43" w14:textId="3C4D7E11" w:rsidR="000C3936" w:rsidRDefault="000C3936" w:rsidP="000C3936"/>
    <w:p w14:paraId="1F68646F" w14:textId="77777777" w:rsidR="000C3936" w:rsidRDefault="000C3936" w:rsidP="00DA3A6A"/>
    <w:p w14:paraId="748F9BB6" w14:textId="77777777" w:rsidR="00260EAB" w:rsidRDefault="00260EAB" w:rsidP="006979B6"/>
    <w:p w14:paraId="1FEF5AF5" w14:textId="46EEF318" w:rsidR="003B6D4D" w:rsidRDefault="003B6D4D" w:rsidP="003B6D4D">
      <w:proofErr w:type="spellStart"/>
      <w:r>
        <w:lastRenderedPageBreak/>
        <w:t>Mediaocean</w:t>
      </w:r>
      <w:proofErr w:type="spellEnd"/>
      <w:r>
        <w:t xml:space="preserve"> offers electronic training on using the PFS workflow that can be accessed here – </w:t>
      </w:r>
      <w:hyperlink r:id="rId11" w:history="1">
        <w:r w:rsidRPr="0008096D">
          <w:rPr>
            <w:rStyle w:val="Hyperlink"/>
          </w:rPr>
          <w:t>On demand Seller learning</w:t>
        </w:r>
      </w:hyperlink>
      <w:r>
        <w:t xml:space="preserve">. Please note the Local Radio session specifically. </w:t>
      </w:r>
    </w:p>
    <w:p w14:paraId="3C81265F" w14:textId="77777777" w:rsidR="003B6D4D" w:rsidRDefault="003B6D4D" w:rsidP="003B6D4D">
      <w:pPr>
        <w:rPr>
          <w:b/>
        </w:rPr>
      </w:pPr>
      <w:r>
        <w:t xml:space="preserve">Documentation on the </w:t>
      </w:r>
      <w:proofErr w:type="spellStart"/>
      <w:r>
        <w:t>Mediaocean</w:t>
      </w:r>
      <w:proofErr w:type="spellEnd"/>
      <w:r>
        <w:t xml:space="preserve"> Seller Workflow tool can also be accessed using this </w:t>
      </w:r>
      <w:hyperlink r:id="rId12" w:history="1">
        <w:r w:rsidRPr="0008096D">
          <w:rPr>
            <w:rStyle w:val="Hyperlink"/>
          </w:rPr>
          <w:t>learning article</w:t>
        </w:r>
      </w:hyperlink>
      <w:r>
        <w:t xml:space="preserve"> that is available on the </w:t>
      </w:r>
      <w:proofErr w:type="spellStart"/>
      <w:r>
        <w:t>Mediaocean</w:t>
      </w:r>
      <w:proofErr w:type="spellEnd"/>
      <w:r>
        <w:t xml:space="preserve"> Customer Experience site. Also,</w:t>
      </w:r>
      <w:r w:rsidRPr="00A96C54">
        <w:t xml:space="preserve"> </w:t>
      </w:r>
      <w:r>
        <w:t xml:space="preserve">in application </w:t>
      </w:r>
      <w:r w:rsidRPr="00A96C54">
        <w:t>dynamic help</w:t>
      </w:r>
      <w:r>
        <w:t xml:space="preserve"> is</w:t>
      </w:r>
      <w:r w:rsidRPr="00A96C54">
        <w:t xml:space="preserve"> available once logged into PFS directly</w:t>
      </w:r>
      <w:r w:rsidRPr="00F819B9">
        <w:rPr>
          <w:b/>
        </w:rPr>
        <w:t>. </w:t>
      </w:r>
    </w:p>
    <w:p w14:paraId="41A9DB49" w14:textId="0B5E309B" w:rsidR="003B6D4D" w:rsidRPr="00F819B9" w:rsidRDefault="003B6D4D" w:rsidP="003B6D4D">
      <w:pPr>
        <w:rPr>
          <w:b/>
        </w:rPr>
      </w:pPr>
      <w:r w:rsidRPr="00F819B9">
        <w:rPr>
          <w:b/>
        </w:rPr>
        <w:t xml:space="preserve">If you have any questions on PFS, please send an email to </w:t>
      </w:r>
      <w:hyperlink r:id="rId13" w:history="1">
        <w:r w:rsidR="00764E79">
          <w:rPr>
            <w:rStyle w:val="Hyperlink"/>
            <w:b/>
          </w:rPr>
          <w:t>sellers@mediaocean.com</w:t>
        </w:r>
      </w:hyperlink>
      <w:r>
        <w:rPr>
          <w:b/>
        </w:rPr>
        <w:t xml:space="preserve"> </w:t>
      </w:r>
      <w:r w:rsidRPr="00F819B9">
        <w:rPr>
          <w:b/>
        </w:rPr>
        <w:t xml:space="preserve"> and assistance will be provided.</w:t>
      </w:r>
    </w:p>
    <w:p w14:paraId="2C4E5204" w14:textId="77777777" w:rsidR="003B6D4D" w:rsidRDefault="003B6D4D" w:rsidP="003B6D4D">
      <w:r>
        <w:t xml:space="preserve">The RFP email that you will receive from the buyer will also include a link to the PFS sign in page. </w:t>
      </w:r>
    </w:p>
    <w:p w14:paraId="53AD3CC4" w14:textId="77777777" w:rsidR="003B6D4D" w:rsidRDefault="003B6D4D" w:rsidP="003B6D4D">
      <w:r>
        <w:t xml:space="preserve">Please let us know immediately if there are any participation concerns.  </w:t>
      </w:r>
    </w:p>
    <w:p w14:paraId="380118D3" w14:textId="77777777" w:rsidR="003B6D4D" w:rsidRDefault="003B6D4D" w:rsidP="003B6D4D"/>
    <w:p w14:paraId="1D222687" w14:textId="77777777" w:rsidR="003B6D4D" w:rsidRDefault="003B6D4D" w:rsidP="003B6D4D">
      <w:r>
        <w:t>Thank you,</w:t>
      </w:r>
    </w:p>
    <w:p w14:paraId="052ED99D" w14:textId="6BE088DC" w:rsidR="00F819B9" w:rsidRDefault="00F819B9" w:rsidP="003B6D4D"/>
    <w:sectPr w:rsidR="00F819B9" w:rsidSect="00A96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CF63" w14:textId="77777777" w:rsidR="00B5323F" w:rsidRDefault="00B5323F" w:rsidP="00F06B09">
      <w:pPr>
        <w:spacing w:after="0" w:line="240" w:lineRule="auto"/>
      </w:pPr>
      <w:r>
        <w:separator/>
      </w:r>
    </w:p>
  </w:endnote>
  <w:endnote w:type="continuationSeparator" w:id="0">
    <w:p w14:paraId="3DA7CCA2" w14:textId="77777777" w:rsidR="00B5323F" w:rsidRDefault="00B5323F" w:rsidP="00F0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03A7" w14:textId="77777777" w:rsidR="00B5323F" w:rsidRDefault="00B5323F" w:rsidP="00F06B09">
      <w:pPr>
        <w:spacing w:after="0" w:line="240" w:lineRule="auto"/>
      </w:pPr>
      <w:r>
        <w:separator/>
      </w:r>
    </w:p>
  </w:footnote>
  <w:footnote w:type="continuationSeparator" w:id="0">
    <w:p w14:paraId="122B8033" w14:textId="77777777" w:rsidR="00B5323F" w:rsidRDefault="00B5323F" w:rsidP="00F06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54"/>
    <w:rsid w:val="00001556"/>
    <w:rsid w:val="00030721"/>
    <w:rsid w:val="00051BD2"/>
    <w:rsid w:val="00071275"/>
    <w:rsid w:val="000C31C2"/>
    <w:rsid w:val="000C3936"/>
    <w:rsid w:val="000D72E0"/>
    <w:rsid w:val="000F56FE"/>
    <w:rsid w:val="00170D20"/>
    <w:rsid w:val="001856A5"/>
    <w:rsid w:val="0018592D"/>
    <w:rsid w:val="00187D34"/>
    <w:rsid w:val="001A6882"/>
    <w:rsid w:val="001B37B2"/>
    <w:rsid w:val="001F0F2E"/>
    <w:rsid w:val="00234344"/>
    <w:rsid w:val="00260EAB"/>
    <w:rsid w:val="002A333C"/>
    <w:rsid w:val="002E2F9C"/>
    <w:rsid w:val="002F386E"/>
    <w:rsid w:val="00343FBD"/>
    <w:rsid w:val="003460BF"/>
    <w:rsid w:val="0034703A"/>
    <w:rsid w:val="003662B2"/>
    <w:rsid w:val="003B6D4D"/>
    <w:rsid w:val="003E164A"/>
    <w:rsid w:val="004311BA"/>
    <w:rsid w:val="004554FC"/>
    <w:rsid w:val="004B33AF"/>
    <w:rsid w:val="005472F5"/>
    <w:rsid w:val="005652D2"/>
    <w:rsid w:val="00581BD9"/>
    <w:rsid w:val="005961EF"/>
    <w:rsid w:val="005A6EC4"/>
    <w:rsid w:val="006350EF"/>
    <w:rsid w:val="006429D0"/>
    <w:rsid w:val="00674930"/>
    <w:rsid w:val="00680102"/>
    <w:rsid w:val="0068198C"/>
    <w:rsid w:val="006979B6"/>
    <w:rsid w:val="00764E79"/>
    <w:rsid w:val="00765DB7"/>
    <w:rsid w:val="007C6B86"/>
    <w:rsid w:val="00816ABD"/>
    <w:rsid w:val="00875C65"/>
    <w:rsid w:val="008B08E8"/>
    <w:rsid w:val="008B5CB1"/>
    <w:rsid w:val="008F603B"/>
    <w:rsid w:val="00914965"/>
    <w:rsid w:val="0097290A"/>
    <w:rsid w:val="00A4047A"/>
    <w:rsid w:val="00A65B29"/>
    <w:rsid w:val="00A94003"/>
    <w:rsid w:val="00A96C54"/>
    <w:rsid w:val="00AF58BB"/>
    <w:rsid w:val="00B02DD9"/>
    <w:rsid w:val="00B51F27"/>
    <w:rsid w:val="00B5323F"/>
    <w:rsid w:val="00BC5D29"/>
    <w:rsid w:val="00BD094F"/>
    <w:rsid w:val="00BE260F"/>
    <w:rsid w:val="00C5151B"/>
    <w:rsid w:val="00C61C5B"/>
    <w:rsid w:val="00C6506C"/>
    <w:rsid w:val="00C80FA7"/>
    <w:rsid w:val="00C933F2"/>
    <w:rsid w:val="00CA592C"/>
    <w:rsid w:val="00CE056E"/>
    <w:rsid w:val="00CE7DD9"/>
    <w:rsid w:val="00CF787D"/>
    <w:rsid w:val="00D92F18"/>
    <w:rsid w:val="00DA3A6A"/>
    <w:rsid w:val="00DC2067"/>
    <w:rsid w:val="00DC362F"/>
    <w:rsid w:val="00E2040D"/>
    <w:rsid w:val="00E36C70"/>
    <w:rsid w:val="00E371F8"/>
    <w:rsid w:val="00E469B9"/>
    <w:rsid w:val="00E51CCE"/>
    <w:rsid w:val="00E75233"/>
    <w:rsid w:val="00EA1007"/>
    <w:rsid w:val="00F06B09"/>
    <w:rsid w:val="00F204D6"/>
    <w:rsid w:val="00F41DB2"/>
    <w:rsid w:val="00F450F0"/>
    <w:rsid w:val="00F819B9"/>
    <w:rsid w:val="00F83528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C013"/>
  <w15:chartTrackingRefBased/>
  <w15:docId w15:val="{77D25542-294B-4AB7-8834-D6BD2477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C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A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B09"/>
  </w:style>
  <w:style w:type="paragraph" w:styleId="Footer">
    <w:name w:val="footer"/>
    <w:basedOn w:val="Normal"/>
    <w:link w:val="FooterChar"/>
    <w:uiPriority w:val="99"/>
    <w:unhideWhenUsed/>
    <w:rsid w:val="00F0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llers@mediaocean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-na.mediaocean.com/hc/en-us/articles/4403007044375-Seller-workflow-Working-with-TV-proposals-lo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lers.mediaocean.com/" TargetMode="External"/><Relationship Id="rId11" Type="http://schemas.openxmlformats.org/officeDocument/2006/relationships/hyperlink" Target="https://support-na.mediaocean.com/hc/en-us/articles/16662717949719-On-demand-learning?sid=Selle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Toledo</dc:creator>
  <cp:keywords/>
  <dc:description/>
  <cp:lastModifiedBy>Matt Barbarello</cp:lastModifiedBy>
  <cp:revision>4</cp:revision>
  <dcterms:created xsi:type="dcterms:W3CDTF">2024-04-08T18:19:00Z</dcterms:created>
  <dcterms:modified xsi:type="dcterms:W3CDTF">2024-08-07T16:59:00Z</dcterms:modified>
</cp:coreProperties>
</file>